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3A13BA">
        <w:rPr>
          <w:rFonts w:ascii="Times New Roman" w:eastAsia="MS Mincho" w:hAnsi="Times New Roman" w:cs="Times New Roman"/>
          <w:sz w:val="24"/>
          <w:szCs w:val="24"/>
          <w:lang w:eastAsia="ru-RU"/>
        </w:rPr>
        <w:t>730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3A13BA">
        <w:rPr>
          <w:rFonts w:ascii="Times New Roman" w:eastAsia="MS Mincho" w:hAnsi="Times New Roman" w:cs="Times New Roman"/>
          <w:sz w:val="24"/>
          <w:szCs w:val="24"/>
          <w:lang w:eastAsia="ru-RU"/>
        </w:rPr>
        <w:t>2001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541FA4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 w:rsidR="005A14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мирового судьи </w:t>
      </w:r>
      <w:r w:rsidRPr="008F031A"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8F031A"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</w:t>
      </w:r>
      <w:r w:rsidR="003A13B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3A13BA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13BA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70C67">
        <w:rPr>
          <w:rFonts w:ascii="Times New Roman" w:hAnsi="Times New Roman" w:cs="Times New Roman"/>
          <w:sz w:val="28"/>
          <w:szCs w:val="28"/>
        </w:rPr>
        <w:t>«</w:t>
      </w:r>
      <w:r w:rsidR="003A13BA">
        <w:rPr>
          <w:rFonts w:ascii="Times New Roman" w:hAnsi="Times New Roman" w:cs="Times New Roman"/>
          <w:sz w:val="28"/>
          <w:szCs w:val="28"/>
        </w:rPr>
        <w:t xml:space="preserve">СФО </w:t>
      </w:r>
      <w:r w:rsidR="003A13BA">
        <w:rPr>
          <w:rFonts w:ascii="Times New Roman" w:hAnsi="Times New Roman" w:cs="Times New Roman"/>
          <w:sz w:val="28"/>
          <w:szCs w:val="28"/>
        </w:rPr>
        <w:t>ИнвестКредит</w:t>
      </w:r>
      <w:r w:rsidR="003A13BA">
        <w:rPr>
          <w:rFonts w:ascii="Times New Roman" w:hAnsi="Times New Roman" w:cs="Times New Roman"/>
          <w:sz w:val="28"/>
          <w:szCs w:val="28"/>
        </w:rPr>
        <w:t xml:space="preserve"> </w:t>
      </w:r>
      <w:r w:rsidR="003A13BA">
        <w:rPr>
          <w:rFonts w:ascii="Times New Roman" w:hAnsi="Times New Roman" w:cs="Times New Roman"/>
          <w:sz w:val="28"/>
          <w:szCs w:val="28"/>
        </w:rPr>
        <w:t>Финанс</w:t>
      </w:r>
      <w:r w:rsidR="005A14E8">
        <w:rPr>
          <w:rFonts w:ascii="Times New Roman" w:hAnsi="Times New Roman" w:cs="Times New Roman"/>
          <w:sz w:val="28"/>
          <w:szCs w:val="28"/>
        </w:rPr>
        <w:t>»</w:t>
      </w:r>
      <w:r w:rsidR="00B70C67">
        <w:rPr>
          <w:rFonts w:ascii="Times New Roman" w:hAnsi="Times New Roman" w:cs="Times New Roman"/>
          <w:sz w:val="28"/>
          <w:szCs w:val="28"/>
        </w:rPr>
        <w:t xml:space="preserve"> к </w:t>
      </w:r>
      <w:r w:rsidR="003A13BA">
        <w:rPr>
          <w:rFonts w:ascii="Times New Roman" w:hAnsi="Times New Roman" w:cs="Times New Roman"/>
          <w:sz w:val="28"/>
          <w:szCs w:val="28"/>
        </w:rPr>
        <w:t>Бадриеву</w:t>
      </w:r>
      <w:r w:rsidR="003A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3A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A13BA">
        <w:rPr>
          <w:rFonts w:ascii="Times New Roman" w:hAnsi="Times New Roman" w:cs="Times New Roman"/>
          <w:sz w:val="28"/>
          <w:szCs w:val="28"/>
        </w:rPr>
        <w:t xml:space="preserve"> кредитному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3A13BA">
        <w:rPr>
          <w:sz w:val="28"/>
          <w:szCs w:val="28"/>
        </w:rPr>
        <w:t xml:space="preserve">общества с ограниченной ответственностью «СФО </w:t>
      </w:r>
      <w:r w:rsidR="003A13BA">
        <w:rPr>
          <w:sz w:val="28"/>
          <w:szCs w:val="28"/>
        </w:rPr>
        <w:t>ИнвестКредит</w:t>
      </w:r>
      <w:r w:rsidR="003A13BA">
        <w:rPr>
          <w:sz w:val="28"/>
          <w:szCs w:val="28"/>
        </w:rPr>
        <w:t xml:space="preserve"> </w:t>
      </w:r>
      <w:r w:rsidR="003A13BA">
        <w:rPr>
          <w:sz w:val="28"/>
          <w:szCs w:val="28"/>
        </w:rPr>
        <w:t>Финанс</w:t>
      </w:r>
      <w:r w:rsidR="003A13BA">
        <w:rPr>
          <w:sz w:val="28"/>
          <w:szCs w:val="28"/>
        </w:rPr>
        <w:t xml:space="preserve">» к </w:t>
      </w:r>
      <w:r w:rsidR="003A13BA">
        <w:rPr>
          <w:sz w:val="28"/>
          <w:szCs w:val="28"/>
        </w:rPr>
        <w:t>Бадриеву</w:t>
      </w:r>
      <w:r w:rsidR="003A13BA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="003A13BA">
        <w:rPr>
          <w:sz w:val="28"/>
          <w:szCs w:val="28"/>
        </w:rPr>
        <w:t xml:space="preserve"> о взыскании задолженности </w:t>
      </w:r>
      <w:r w:rsidR="003A13BA">
        <w:rPr>
          <w:sz w:val="28"/>
          <w:szCs w:val="28"/>
        </w:rPr>
        <w:t>по  кредитному</w:t>
      </w:r>
      <w:r w:rsidR="003A13BA">
        <w:rPr>
          <w:sz w:val="28"/>
          <w:szCs w:val="28"/>
        </w:rPr>
        <w:t xml:space="preserve"> договору </w:t>
      </w:r>
      <w:r w:rsidRPr="000271D7">
        <w:rPr>
          <w:sz w:val="28"/>
          <w:szCs w:val="28"/>
        </w:rPr>
        <w:t xml:space="preserve">удовлетворить.    </w:t>
      </w:r>
    </w:p>
    <w:p w:rsidR="0015457D" w:rsidP="003A1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D9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0D93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3A13BA">
        <w:rPr>
          <w:rFonts w:ascii="Times New Roman" w:hAnsi="Times New Roman" w:cs="Times New Roman"/>
          <w:sz w:val="28"/>
          <w:szCs w:val="28"/>
        </w:rPr>
        <w:t>Бадриева</w:t>
      </w:r>
      <w:r w:rsidR="003A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3A13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A13BA">
        <w:rPr>
          <w:rFonts w:ascii="Times New Roman" w:hAnsi="Times New Roman" w:cs="Times New Roman"/>
          <w:sz w:val="28"/>
          <w:szCs w:val="28"/>
        </w:rPr>
        <w:t xml:space="preserve"> </w:t>
      </w:r>
      <w:r w:rsidRPr="005A0D93" w:rsidR="005A0D9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3A13BA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A0D93" w:rsidR="005A0D93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3A13BA">
        <w:rPr>
          <w:rFonts w:ascii="Times New Roman" w:hAnsi="Times New Roman" w:cs="Times New Roman"/>
          <w:sz w:val="28"/>
          <w:szCs w:val="28"/>
        </w:rPr>
        <w:t>го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A13BA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3A13B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«СФО </w:t>
      </w:r>
      <w:r w:rsidR="003A13BA">
        <w:rPr>
          <w:rFonts w:ascii="Times New Roman" w:hAnsi="Times New Roman" w:cs="Times New Roman"/>
          <w:sz w:val="28"/>
          <w:szCs w:val="28"/>
        </w:rPr>
        <w:t>ИнвестКредит</w:t>
      </w:r>
      <w:r w:rsidR="003A13BA">
        <w:rPr>
          <w:rFonts w:ascii="Times New Roman" w:hAnsi="Times New Roman" w:cs="Times New Roman"/>
          <w:sz w:val="28"/>
          <w:szCs w:val="28"/>
        </w:rPr>
        <w:t xml:space="preserve"> </w:t>
      </w:r>
      <w:r w:rsidR="003A13BA">
        <w:rPr>
          <w:rFonts w:ascii="Times New Roman" w:hAnsi="Times New Roman" w:cs="Times New Roman"/>
          <w:sz w:val="28"/>
          <w:szCs w:val="28"/>
        </w:rPr>
        <w:t>Финанс</w:t>
      </w:r>
      <w:r w:rsidR="003A13BA">
        <w:rPr>
          <w:rFonts w:ascii="Times New Roman" w:hAnsi="Times New Roman" w:cs="Times New Roman"/>
          <w:sz w:val="28"/>
          <w:szCs w:val="28"/>
        </w:rPr>
        <w:t>»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3A13BA">
        <w:rPr>
          <w:rFonts w:ascii="Times New Roman" w:hAnsi="Times New Roman" w:cs="Times New Roman"/>
          <w:sz w:val="28"/>
          <w:szCs w:val="28"/>
        </w:rPr>
        <w:t xml:space="preserve">129090, г. Москва, Ботанический переулок, д.5, комната 17, почтовый адрес: 394019, г. Воронеж, ул. Керамическая, д.33,  ОГРН 1167746649993, ИНН 7702403476,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</w:t>
      </w:r>
      <w:r w:rsidR="003A13BA">
        <w:rPr>
          <w:rFonts w:ascii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3A13BA">
        <w:rPr>
          <w:rFonts w:ascii="Times New Roman" w:hAnsi="Times New Roman" w:cs="Times New Roman"/>
          <w:sz w:val="28"/>
          <w:szCs w:val="28"/>
        </w:rPr>
        <w:t xml:space="preserve">№ </w:t>
      </w:r>
      <w:r w:rsidR="003A13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13BA" w:rsidR="003A13BA">
        <w:rPr>
          <w:rFonts w:ascii="Times New Roman" w:hAnsi="Times New Roman" w:cs="Times New Roman"/>
          <w:sz w:val="28"/>
          <w:szCs w:val="28"/>
        </w:rPr>
        <w:softHyphen/>
      </w:r>
      <w:r w:rsidR="003A13BA">
        <w:rPr>
          <w:rFonts w:ascii="Times New Roman" w:hAnsi="Times New Roman" w:cs="Times New Roman"/>
          <w:sz w:val="28"/>
          <w:szCs w:val="28"/>
        </w:rPr>
        <w:t>_</w:t>
      </w:r>
      <w:r w:rsidR="003A13BA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="003A13BA">
        <w:rPr>
          <w:rFonts w:ascii="Times New Roman" w:hAnsi="Times New Roman" w:cs="Times New Roman"/>
          <w:sz w:val="28"/>
          <w:szCs w:val="28"/>
        </w:rPr>
        <w:t>_</w:t>
      </w:r>
      <w:r w:rsidR="0036470A">
        <w:rPr>
          <w:rFonts w:ascii="Times New Roman" w:hAnsi="Times New Roman" w:cs="Times New Roman"/>
          <w:sz w:val="28"/>
          <w:szCs w:val="28"/>
        </w:rPr>
        <w:t>3000_86347 от 11.04.2011, заключенному с АО Связной Банк, п</w:t>
      </w:r>
      <w:r w:rsidR="005A0D93">
        <w:rPr>
          <w:rFonts w:ascii="Times New Roman" w:hAnsi="Times New Roman" w:cs="Times New Roman"/>
          <w:sz w:val="28"/>
          <w:szCs w:val="28"/>
        </w:rPr>
        <w:t xml:space="preserve">ереданной по договору </w:t>
      </w:r>
      <w:r w:rsidR="005A14E8">
        <w:rPr>
          <w:rFonts w:ascii="Times New Roman" w:hAnsi="Times New Roman" w:cs="Times New Roman"/>
          <w:sz w:val="28"/>
          <w:szCs w:val="28"/>
        </w:rPr>
        <w:t>уступки прав требования</w:t>
      </w:r>
      <w:r w:rsidR="0036470A">
        <w:rPr>
          <w:rFonts w:ascii="Times New Roman" w:hAnsi="Times New Roman" w:cs="Times New Roman"/>
          <w:sz w:val="28"/>
          <w:szCs w:val="28"/>
        </w:rPr>
        <w:t xml:space="preserve"> (цессии</w:t>
      </w:r>
      <w:r w:rsidR="005A14E8">
        <w:rPr>
          <w:rFonts w:ascii="Times New Roman" w:hAnsi="Times New Roman" w:cs="Times New Roman"/>
          <w:sz w:val="28"/>
          <w:szCs w:val="28"/>
        </w:rPr>
        <w:t xml:space="preserve">) № </w:t>
      </w:r>
      <w:r w:rsidR="0036470A">
        <w:rPr>
          <w:rFonts w:ascii="Times New Roman" w:hAnsi="Times New Roman" w:cs="Times New Roman"/>
          <w:sz w:val="28"/>
          <w:szCs w:val="28"/>
        </w:rPr>
        <w:t xml:space="preserve">2017-2725/48-03 от 11.12.2017 ООО «Т-Капитал», впоследствии переданной по договору цессии № 12/12-2017 от 12.12.2017 ООО «СФО </w:t>
      </w:r>
      <w:r w:rsidR="0036470A">
        <w:rPr>
          <w:rFonts w:ascii="Times New Roman" w:hAnsi="Times New Roman" w:cs="Times New Roman"/>
          <w:sz w:val="28"/>
          <w:szCs w:val="28"/>
        </w:rPr>
        <w:t>ИнвестКредит</w:t>
      </w:r>
      <w:r w:rsidR="0036470A">
        <w:rPr>
          <w:rFonts w:ascii="Times New Roman" w:hAnsi="Times New Roman" w:cs="Times New Roman"/>
          <w:sz w:val="28"/>
          <w:szCs w:val="28"/>
        </w:rPr>
        <w:t xml:space="preserve"> </w:t>
      </w:r>
      <w:r w:rsidR="0036470A">
        <w:rPr>
          <w:rFonts w:ascii="Times New Roman" w:hAnsi="Times New Roman" w:cs="Times New Roman"/>
          <w:sz w:val="28"/>
          <w:szCs w:val="28"/>
        </w:rPr>
        <w:t>Финанс</w:t>
      </w:r>
      <w:r w:rsidR="0036470A">
        <w:rPr>
          <w:rFonts w:ascii="Times New Roman" w:hAnsi="Times New Roman" w:cs="Times New Roman"/>
          <w:sz w:val="28"/>
          <w:szCs w:val="28"/>
        </w:rPr>
        <w:t>»</w:t>
      </w:r>
      <w:r w:rsidR="005A14E8">
        <w:rPr>
          <w:rFonts w:ascii="Times New Roman" w:hAnsi="Times New Roman" w:cs="Times New Roman"/>
          <w:sz w:val="28"/>
          <w:szCs w:val="28"/>
        </w:rPr>
        <w:t xml:space="preserve">,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A4378">
        <w:rPr>
          <w:rFonts w:ascii="Times New Roman" w:hAnsi="Times New Roman" w:cs="Times New Roman"/>
          <w:sz w:val="28"/>
          <w:szCs w:val="28"/>
        </w:rPr>
        <w:t>1</w:t>
      </w:r>
      <w:r w:rsidR="0036470A">
        <w:rPr>
          <w:rFonts w:ascii="Times New Roman" w:hAnsi="Times New Roman" w:cs="Times New Roman"/>
          <w:sz w:val="28"/>
          <w:szCs w:val="28"/>
        </w:rPr>
        <w:t xml:space="preserve">1.04.2011 по 22.12.2023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6470A">
        <w:rPr>
          <w:rFonts w:ascii="Times New Roman" w:hAnsi="Times New Roman" w:cs="Times New Roman"/>
          <w:sz w:val="28"/>
          <w:szCs w:val="28"/>
        </w:rPr>
        <w:t>41 202</w:t>
      </w:r>
      <w:r w:rsidR="00B70C67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36470A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6470A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6470A">
        <w:rPr>
          <w:rFonts w:ascii="Times New Roman" w:hAnsi="Times New Roman" w:cs="Times New Roman"/>
          <w:sz w:val="28"/>
          <w:szCs w:val="28"/>
        </w:rPr>
        <w:t>17 755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36470A">
        <w:rPr>
          <w:rFonts w:ascii="Times New Roman" w:hAnsi="Times New Roman" w:cs="Times New Roman"/>
          <w:sz w:val="28"/>
          <w:szCs w:val="28"/>
        </w:rPr>
        <w:t>58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1A4378">
        <w:rPr>
          <w:rFonts w:ascii="Times New Roman" w:hAnsi="Times New Roman" w:cs="Times New Roman"/>
          <w:sz w:val="28"/>
          <w:szCs w:val="28"/>
        </w:rPr>
        <w:t>за пользование займом –</w:t>
      </w:r>
      <w:r w:rsidR="00014C42">
        <w:rPr>
          <w:rFonts w:ascii="Times New Roman" w:hAnsi="Times New Roman" w:cs="Times New Roman"/>
          <w:sz w:val="28"/>
          <w:szCs w:val="28"/>
        </w:rPr>
        <w:t xml:space="preserve"> 1</w:t>
      </w:r>
      <w:r w:rsidR="0036470A">
        <w:rPr>
          <w:rFonts w:ascii="Times New Roman" w:hAnsi="Times New Roman" w:cs="Times New Roman"/>
          <w:sz w:val="28"/>
          <w:szCs w:val="28"/>
        </w:rPr>
        <w:t>9 146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36470A">
        <w:rPr>
          <w:rFonts w:ascii="Times New Roman" w:hAnsi="Times New Roman" w:cs="Times New Roman"/>
          <w:sz w:val="28"/>
          <w:szCs w:val="28"/>
        </w:rPr>
        <w:t>67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1A4378">
        <w:rPr>
          <w:rFonts w:ascii="Times New Roman" w:hAnsi="Times New Roman" w:cs="Times New Roman"/>
          <w:sz w:val="28"/>
          <w:szCs w:val="28"/>
        </w:rPr>
        <w:t xml:space="preserve"> </w:t>
      </w:r>
      <w:r w:rsidR="0036470A">
        <w:rPr>
          <w:rFonts w:ascii="Times New Roman" w:hAnsi="Times New Roman" w:cs="Times New Roman"/>
          <w:sz w:val="28"/>
          <w:szCs w:val="28"/>
        </w:rPr>
        <w:t xml:space="preserve">неустойка </w:t>
      </w:r>
      <w:r w:rsidR="001A4378">
        <w:rPr>
          <w:rFonts w:ascii="Times New Roman" w:hAnsi="Times New Roman" w:cs="Times New Roman"/>
          <w:sz w:val="28"/>
          <w:szCs w:val="28"/>
        </w:rPr>
        <w:t xml:space="preserve"> – </w:t>
      </w:r>
      <w:r w:rsidR="0036470A">
        <w:rPr>
          <w:rFonts w:ascii="Times New Roman" w:hAnsi="Times New Roman" w:cs="Times New Roman"/>
          <w:sz w:val="28"/>
          <w:szCs w:val="28"/>
        </w:rPr>
        <w:t>4 300</w:t>
      </w:r>
      <w:r w:rsidR="001A4378">
        <w:rPr>
          <w:rFonts w:ascii="Times New Roman" w:hAnsi="Times New Roman" w:cs="Times New Roman"/>
          <w:sz w:val="28"/>
          <w:szCs w:val="28"/>
        </w:rPr>
        <w:t xml:space="preserve"> руб. 00 коп.,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36470A">
        <w:rPr>
          <w:rFonts w:ascii="Times New Roman" w:hAnsi="Times New Roman" w:cs="Times New Roman"/>
          <w:sz w:val="28"/>
          <w:szCs w:val="28"/>
        </w:rPr>
        <w:t>1 436</w:t>
      </w:r>
      <w:r w:rsidR="001A4378">
        <w:rPr>
          <w:rFonts w:ascii="Times New Roman" w:hAnsi="Times New Roman" w:cs="Times New Roman"/>
          <w:sz w:val="28"/>
          <w:szCs w:val="28"/>
        </w:rPr>
        <w:t xml:space="preserve"> 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36470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36470A">
        <w:rPr>
          <w:rFonts w:ascii="Times New Roman" w:hAnsi="Times New Roman" w:cs="Times New Roman"/>
          <w:sz w:val="28"/>
          <w:szCs w:val="28"/>
        </w:rPr>
        <w:t>42 638</w:t>
      </w:r>
      <w:r w:rsidRPr="00057496" w:rsidR="009B658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36470A">
        <w:rPr>
          <w:rFonts w:ascii="Times New Roman" w:hAnsi="Times New Roman" w:cs="Times New Roman"/>
          <w:sz w:val="28"/>
          <w:szCs w:val="28"/>
        </w:rPr>
        <w:t>3</w:t>
      </w:r>
      <w:r w:rsidR="001A4378">
        <w:rPr>
          <w:rFonts w:ascii="Times New Roman" w:hAnsi="Times New Roman" w:cs="Times New Roman"/>
          <w:sz w:val="28"/>
          <w:szCs w:val="28"/>
        </w:rPr>
        <w:t>2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</w:t>
      </w:r>
      <w:r w:rsidRPr="007A665F">
        <w:rPr>
          <w:rFonts w:ascii="Times New Roman" w:hAnsi="Times New Roman" w:cs="Times New Roman"/>
          <w:sz w:val="28"/>
          <w:szCs w:val="28"/>
        </w:rPr>
        <w:t>отмене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определения суда об отказе в удовлетворении этого заявления.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>к мировому 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заочного решения суда: 1) в течение трех дней со дня объявления резолютивн</w:t>
      </w:r>
      <w:r w:rsidRPr="007A665F">
        <w:rPr>
          <w:rFonts w:ascii="Times New Roman" w:hAnsi="Times New Roman" w:cs="Times New Roman"/>
          <w:sz w:val="28"/>
          <w:szCs w:val="28"/>
        </w:rPr>
        <w:t xml:space="preserve">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7A665F">
        <w:rPr>
          <w:rFonts w:ascii="Times New Roman" w:hAnsi="Times New Roman" w:cs="Times New Roman"/>
          <w:sz w:val="28"/>
          <w:szCs w:val="28"/>
        </w:rPr>
        <w:t>судебном заседании.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5729" w:rsidRPr="007A665F" w:rsidP="00F8572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9C02E1"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5457D"/>
    <w:rsid w:val="00175917"/>
    <w:rsid w:val="00181629"/>
    <w:rsid w:val="001A13E6"/>
    <w:rsid w:val="001A4378"/>
    <w:rsid w:val="00262832"/>
    <w:rsid w:val="002C113C"/>
    <w:rsid w:val="002F696E"/>
    <w:rsid w:val="00307B20"/>
    <w:rsid w:val="003211DC"/>
    <w:rsid w:val="00323114"/>
    <w:rsid w:val="00335308"/>
    <w:rsid w:val="003466B8"/>
    <w:rsid w:val="0036470A"/>
    <w:rsid w:val="003647E5"/>
    <w:rsid w:val="00366386"/>
    <w:rsid w:val="00377B1B"/>
    <w:rsid w:val="00381819"/>
    <w:rsid w:val="003930D8"/>
    <w:rsid w:val="003A0D04"/>
    <w:rsid w:val="003A13BA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41FA4"/>
    <w:rsid w:val="005708C8"/>
    <w:rsid w:val="00576026"/>
    <w:rsid w:val="00587DBE"/>
    <w:rsid w:val="005A0D93"/>
    <w:rsid w:val="005A14E8"/>
    <w:rsid w:val="005B2127"/>
    <w:rsid w:val="005B5D51"/>
    <w:rsid w:val="005B6F2A"/>
    <w:rsid w:val="005C457F"/>
    <w:rsid w:val="005F3728"/>
    <w:rsid w:val="0063292D"/>
    <w:rsid w:val="0065712D"/>
    <w:rsid w:val="00664FA5"/>
    <w:rsid w:val="007076A6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F031A"/>
    <w:rsid w:val="009040F5"/>
    <w:rsid w:val="00904F63"/>
    <w:rsid w:val="00923AF2"/>
    <w:rsid w:val="00940787"/>
    <w:rsid w:val="009849AD"/>
    <w:rsid w:val="009A210C"/>
    <w:rsid w:val="009B658C"/>
    <w:rsid w:val="009C02E1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60913"/>
    <w:rsid w:val="00B674D0"/>
    <w:rsid w:val="00B70C67"/>
    <w:rsid w:val="00B76B88"/>
    <w:rsid w:val="00B85D67"/>
    <w:rsid w:val="00B9770E"/>
    <w:rsid w:val="00C13F31"/>
    <w:rsid w:val="00C14CD0"/>
    <w:rsid w:val="00C245E9"/>
    <w:rsid w:val="00C37D85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E7770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A4378"/>
  </w:style>
  <w:style w:type="paragraph" w:styleId="Footer">
    <w:name w:val="footer"/>
    <w:basedOn w:val="Normal"/>
    <w:link w:val="a2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A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